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839C" w14:textId="419E28F2" w:rsidR="00656DCE" w:rsidRPr="00A038AC" w:rsidRDefault="00AC372D">
      <w:pPr>
        <w:rPr>
          <w:sz w:val="24"/>
          <w:szCs w:val="24"/>
        </w:rPr>
      </w:pPr>
      <w:r w:rsidRPr="00A038AC">
        <w:rPr>
          <w:sz w:val="24"/>
          <w:szCs w:val="24"/>
        </w:rPr>
        <w:t>Members of Middletown Committee</w:t>
      </w:r>
      <w:r w:rsidR="00F96886">
        <w:rPr>
          <w:sz w:val="24"/>
          <w:szCs w:val="24"/>
        </w:rPr>
        <w:t>:</w:t>
      </w:r>
      <w:r w:rsidR="008D6A81">
        <w:rPr>
          <w:sz w:val="24"/>
          <w:szCs w:val="24"/>
        </w:rPr>
        <w:tab/>
      </w:r>
      <w:r w:rsidR="008D6A81">
        <w:rPr>
          <w:sz w:val="24"/>
          <w:szCs w:val="24"/>
        </w:rPr>
        <w:tab/>
      </w:r>
      <w:r w:rsidR="008D6A81">
        <w:rPr>
          <w:sz w:val="24"/>
          <w:szCs w:val="24"/>
        </w:rPr>
        <w:tab/>
      </w:r>
      <w:r w:rsidR="008D6A81">
        <w:rPr>
          <w:sz w:val="24"/>
          <w:szCs w:val="24"/>
        </w:rPr>
        <w:tab/>
      </w:r>
      <w:r w:rsidR="008D6A81">
        <w:rPr>
          <w:sz w:val="24"/>
          <w:szCs w:val="24"/>
        </w:rPr>
        <w:tab/>
      </w:r>
      <w:r w:rsidR="003E21F0">
        <w:rPr>
          <w:sz w:val="24"/>
          <w:szCs w:val="24"/>
        </w:rPr>
        <w:tab/>
      </w:r>
      <w:r w:rsidR="003E21F0">
        <w:rPr>
          <w:sz w:val="24"/>
          <w:szCs w:val="24"/>
        </w:rPr>
        <w:tab/>
      </w:r>
      <w:bookmarkStart w:id="0" w:name="_GoBack"/>
      <w:bookmarkEnd w:id="0"/>
      <w:r w:rsidR="008D6A81" w:rsidRPr="008D6A81">
        <w:rPr>
          <w:sz w:val="20"/>
          <w:szCs w:val="20"/>
        </w:rPr>
        <w:t>v4</w:t>
      </w:r>
    </w:p>
    <w:p w14:paraId="5A46D6A3" w14:textId="77777777" w:rsidR="004B1DA7" w:rsidRPr="00A05F3D" w:rsidRDefault="004B1DA7" w:rsidP="00A05F3D">
      <w:r w:rsidRPr="00A05F3D">
        <w:t>As concerned residents of Middletown, we recognize the ongoing environmental threats posed to our community</w:t>
      </w:r>
      <w:r w:rsidR="00B53804" w:rsidRPr="00A05F3D">
        <w:t>,</w:t>
      </w:r>
      <w:r w:rsidRPr="00A05F3D">
        <w:t xml:space="preserve"> our loved ones</w:t>
      </w:r>
      <w:r w:rsidR="00B53804" w:rsidRPr="00A05F3D">
        <w:t xml:space="preserve"> and our own health and property</w:t>
      </w:r>
      <w:r w:rsidRPr="00A05F3D">
        <w:t>. We aspire to the following vision for our town and are working toward achieving it.</w:t>
      </w:r>
    </w:p>
    <w:p w14:paraId="6AA51E27" w14:textId="173F84E3" w:rsidR="00AC372D" w:rsidRPr="00A05F3D" w:rsidRDefault="00AC372D">
      <w:r w:rsidRPr="00AC372D">
        <w:rPr>
          <w:b/>
          <w:sz w:val="28"/>
          <w:szCs w:val="28"/>
        </w:rPr>
        <w:t>VISION:</w:t>
      </w:r>
      <w:r>
        <w:rPr>
          <w:b/>
          <w:sz w:val="32"/>
          <w:szCs w:val="32"/>
        </w:rPr>
        <w:t xml:space="preserve"> </w:t>
      </w:r>
      <w:r w:rsidR="00796561" w:rsidRPr="00A05F3D">
        <w:t>Our legacy of a</w:t>
      </w:r>
      <w:r w:rsidRPr="00A05F3D">
        <w:t xml:space="preserve"> town (and world) </w:t>
      </w:r>
      <w:r w:rsidR="00796561" w:rsidRPr="00A05F3D">
        <w:t>where</w:t>
      </w:r>
      <w:r w:rsidRPr="00A05F3D">
        <w:t xml:space="preserve"> our children and grandchildren</w:t>
      </w:r>
      <w:r w:rsidR="00372F3B">
        <w:t xml:space="preserve"> can flourish </w:t>
      </w:r>
      <w:r w:rsidR="00796561" w:rsidRPr="00A05F3D">
        <w:t>(</w:t>
      </w:r>
      <w:r w:rsidR="00EC06CE">
        <w:t>i.e.,</w:t>
      </w:r>
      <w:r w:rsidR="00796561" w:rsidRPr="00A05F3D">
        <w:t xml:space="preserve"> leave </w:t>
      </w:r>
      <w:r w:rsidR="00EC06CE">
        <w:t xml:space="preserve">it </w:t>
      </w:r>
      <w:r w:rsidR="00796561" w:rsidRPr="00A05F3D">
        <w:t>better than we found</w:t>
      </w:r>
      <w:r w:rsidR="00372F3B">
        <w:t xml:space="preserve"> it</w:t>
      </w:r>
      <w:r w:rsidR="00796561" w:rsidRPr="00A05F3D">
        <w:t>)</w:t>
      </w:r>
    </w:p>
    <w:p w14:paraId="5B82B06F" w14:textId="2B1543AE" w:rsidR="00AC372D" w:rsidRPr="00A05F3D" w:rsidRDefault="00AC372D">
      <w:r>
        <w:rPr>
          <w:b/>
          <w:sz w:val="28"/>
          <w:szCs w:val="28"/>
        </w:rPr>
        <w:t>MIS</w:t>
      </w:r>
      <w:r w:rsidRPr="00AC372D">
        <w:rPr>
          <w:b/>
          <w:sz w:val="28"/>
          <w:szCs w:val="28"/>
        </w:rPr>
        <w:t>SION:</w:t>
      </w:r>
      <w:r>
        <w:rPr>
          <w:b/>
          <w:sz w:val="28"/>
          <w:szCs w:val="28"/>
        </w:rPr>
        <w:t xml:space="preserve"> </w:t>
      </w:r>
      <w:r w:rsidR="00AA6392" w:rsidRPr="00A05F3D">
        <w:t>M</w:t>
      </w:r>
      <w:r w:rsidR="006663D1" w:rsidRPr="00A05F3D">
        <w:t>ake Middletown a leader among NJ towns in committing to and achieving 100% Clean Energy by 2050.</w:t>
      </w:r>
    </w:p>
    <w:p w14:paraId="3FB76C3D" w14:textId="77777777" w:rsidR="006663D1" w:rsidRDefault="006663D1">
      <w:r>
        <w:rPr>
          <w:b/>
          <w:sz w:val="28"/>
          <w:szCs w:val="28"/>
        </w:rPr>
        <w:t xml:space="preserve">NEAR-TERM BENEFITS: </w:t>
      </w:r>
    </w:p>
    <w:p w14:paraId="66D10472" w14:textId="77777777" w:rsidR="00F64569" w:rsidRPr="00A05F3D" w:rsidRDefault="00F64569" w:rsidP="004D04E8">
      <w:pPr>
        <w:pStyle w:val="ListParagraph"/>
        <w:numPr>
          <w:ilvl w:val="0"/>
          <w:numId w:val="2"/>
        </w:numPr>
      </w:pPr>
      <w:r w:rsidRPr="00A05F3D">
        <w:t>Attraction for clean energy businesses and jobs</w:t>
      </w:r>
    </w:p>
    <w:p w14:paraId="7AC038CC" w14:textId="4DD15727" w:rsidR="00815D20" w:rsidRPr="00A05F3D" w:rsidRDefault="00F64569" w:rsidP="004D04E8">
      <w:pPr>
        <w:pStyle w:val="ListParagraph"/>
        <w:numPr>
          <w:ilvl w:val="0"/>
          <w:numId w:val="2"/>
        </w:numPr>
      </w:pPr>
      <w:r w:rsidRPr="00A05F3D">
        <w:t>Prestige as a leader among NJ towns and enhanced quality of life for residents</w:t>
      </w:r>
    </w:p>
    <w:p w14:paraId="3B4FE5BE" w14:textId="781F1152" w:rsidR="00815D20" w:rsidRPr="00A05F3D" w:rsidRDefault="002138BA" w:rsidP="004D04E8">
      <w:pPr>
        <w:pStyle w:val="ListParagraph"/>
        <w:numPr>
          <w:ilvl w:val="0"/>
          <w:numId w:val="2"/>
        </w:numPr>
      </w:pPr>
      <w:r w:rsidRPr="00A05F3D">
        <w:t>I</w:t>
      </w:r>
      <w:r w:rsidR="00815D20" w:rsidRPr="00A05F3D">
        <w:t>mprovement in air quality</w:t>
      </w:r>
      <w:r w:rsidR="00D66B30" w:rsidRPr="00A05F3D">
        <w:t>, people’s health and</w:t>
      </w:r>
      <w:r w:rsidR="00815D20" w:rsidRPr="00A05F3D">
        <w:t xml:space="preserve"> general cleanliness</w:t>
      </w:r>
      <w:r w:rsidR="00D66B30" w:rsidRPr="00A05F3D">
        <w:t xml:space="preserve"> of the town</w:t>
      </w:r>
    </w:p>
    <w:p w14:paraId="027F1A1A" w14:textId="0B7AF02B" w:rsidR="006663D1" w:rsidRPr="00A05F3D" w:rsidRDefault="00372F3B" w:rsidP="004D04E8">
      <w:pPr>
        <w:pStyle w:val="ListParagraph"/>
        <w:numPr>
          <w:ilvl w:val="0"/>
          <w:numId w:val="2"/>
        </w:numPr>
      </w:pPr>
      <w:r>
        <w:t>Attain</w:t>
      </w:r>
      <w:r w:rsidR="00EC06CE">
        <w:t>ment of</w:t>
      </w:r>
      <w:r w:rsidR="00AA6392" w:rsidRPr="00A05F3D">
        <w:t xml:space="preserve"> </w:t>
      </w:r>
      <w:r w:rsidR="00A5136E" w:rsidRPr="00A05F3D">
        <w:t>Sustainable Jersey Silver Certification and Gold Star in Energy</w:t>
      </w:r>
    </w:p>
    <w:p w14:paraId="181E2FE8" w14:textId="77777777" w:rsidR="00A5136E" w:rsidRDefault="00A5136E" w:rsidP="00A51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STRATEGY:</w:t>
      </w:r>
    </w:p>
    <w:p w14:paraId="5920A8CD" w14:textId="20D9D37C" w:rsidR="00A5136E" w:rsidRPr="00A05F3D" w:rsidRDefault="00815D20" w:rsidP="004D04E8">
      <w:pPr>
        <w:pStyle w:val="ListParagraph"/>
        <w:numPr>
          <w:ilvl w:val="0"/>
          <w:numId w:val="2"/>
        </w:numPr>
      </w:pPr>
      <w:r w:rsidRPr="00A05F3D">
        <w:t xml:space="preserve">Issue a </w:t>
      </w:r>
      <w:r w:rsidR="004552B1">
        <w:rPr>
          <w:rStyle w:val="maintext"/>
        </w:rPr>
        <w:t xml:space="preserve">#ReadyFor100 </w:t>
      </w:r>
      <w:r w:rsidR="00A5136E" w:rsidRPr="00A05F3D">
        <w:t>or #</w:t>
      </w:r>
      <w:proofErr w:type="spellStart"/>
      <w:r w:rsidR="00A5136E" w:rsidRPr="00A05F3D">
        <w:t>WeAreStillIn</w:t>
      </w:r>
      <w:proofErr w:type="spellEnd"/>
      <w:r w:rsidR="00A5136E" w:rsidRPr="00A05F3D">
        <w:t xml:space="preserve"> pledge by Mayor and Resolution by Committee</w:t>
      </w:r>
      <w:r w:rsidRPr="00A05F3D">
        <w:t xml:space="preserve"> to move to 100% renewable electrical energy by 2030, and </w:t>
      </w:r>
      <w:r w:rsidR="004D04E8" w:rsidRPr="00A05F3D">
        <w:t xml:space="preserve">achieve </w:t>
      </w:r>
      <w:r w:rsidRPr="00A05F3D">
        <w:t>net-zero greenhouse gas (GHG) emissions in all sectors by 2050.</w:t>
      </w:r>
    </w:p>
    <w:p w14:paraId="4B09ADF4" w14:textId="27728A74" w:rsidR="00904753" w:rsidRPr="00A05F3D" w:rsidRDefault="00904753" w:rsidP="004D04E8">
      <w:pPr>
        <w:pStyle w:val="ListParagraph"/>
        <w:numPr>
          <w:ilvl w:val="0"/>
          <w:numId w:val="2"/>
        </w:numPr>
      </w:pPr>
      <w:r w:rsidRPr="00A05F3D">
        <w:t>Update the Middletown Master Plan with Environmental Sustainability Element.</w:t>
      </w:r>
    </w:p>
    <w:p w14:paraId="63DC9759" w14:textId="54478E1D" w:rsidR="00DC6DB2" w:rsidRPr="00A05F3D" w:rsidRDefault="00EC06CE" w:rsidP="004D04E8">
      <w:pPr>
        <w:pStyle w:val="ListParagraph"/>
        <w:numPr>
          <w:ilvl w:val="0"/>
          <w:numId w:val="2"/>
        </w:numPr>
      </w:pPr>
      <w:r>
        <w:t>I</w:t>
      </w:r>
      <w:r w:rsidR="00B672BA" w:rsidRPr="00A05F3D">
        <w:t>mplement</w:t>
      </w:r>
      <w:r w:rsidR="00DC6DB2" w:rsidRPr="00A05F3D">
        <w:t xml:space="preserve"> Green Team Sustainable Jersey </w:t>
      </w:r>
      <w:r w:rsidR="00AA6392" w:rsidRPr="00A05F3D">
        <w:t>E</w:t>
      </w:r>
      <w:r w:rsidR="00DC6DB2" w:rsidRPr="00A05F3D">
        <w:t xml:space="preserve">nergy </w:t>
      </w:r>
      <w:r w:rsidR="00AA6392" w:rsidRPr="00A05F3D">
        <w:t>Actions</w:t>
      </w:r>
      <w:r w:rsidR="00796561" w:rsidRPr="00A05F3D">
        <w:t xml:space="preserve"> toward</w:t>
      </w:r>
      <w:r w:rsidR="00AA6392" w:rsidRPr="00A05F3D">
        <w:t xml:space="preserve"> Gold Star</w:t>
      </w:r>
      <w:r w:rsidR="00796561" w:rsidRPr="00A05F3D">
        <w:t xml:space="preserve"> in Energy</w:t>
      </w:r>
    </w:p>
    <w:p w14:paraId="406DB017" w14:textId="6C8210A7" w:rsidR="007E16D6" w:rsidRPr="00B672BA" w:rsidRDefault="00B672BA" w:rsidP="007E16D6">
      <w:pPr>
        <w:rPr>
          <w:b/>
          <w:sz w:val="28"/>
          <w:szCs w:val="28"/>
        </w:rPr>
      </w:pPr>
      <w:r w:rsidRPr="00B672BA">
        <w:rPr>
          <w:b/>
          <w:sz w:val="28"/>
          <w:szCs w:val="28"/>
        </w:rPr>
        <w:t>ACTIONS:</w:t>
      </w:r>
    </w:p>
    <w:p w14:paraId="2DDE6E1B" w14:textId="5013631E" w:rsidR="00904753" w:rsidRPr="00A05F3D" w:rsidRDefault="00904753" w:rsidP="004D04E8">
      <w:pPr>
        <w:pStyle w:val="ListParagraph"/>
        <w:numPr>
          <w:ilvl w:val="0"/>
          <w:numId w:val="2"/>
        </w:numPr>
      </w:pPr>
      <w:r w:rsidRPr="00A05F3D">
        <w:t>Update 2019 Master Plan with “Green Building and Environmental Sustainability Element”</w:t>
      </w:r>
      <w:r w:rsidR="009B5E3E" w:rsidRPr="00A05F3D">
        <w:t>, to reduce greenhouse gas emissions, conserve natural resources, and promote energy efficiency through public outreach and education.</w:t>
      </w:r>
    </w:p>
    <w:p w14:paraId="226D9866" w14:textId="2DCC3A12" w:rsidR="002138BA" w:rsidRPr="00A05F3D" w:rsidRDefault="002138BA" w:rsidP="004D04E8">
      <w:pPr>
        <w:pStyle w:val="ListParagraph"/>
        <w:numPr>
          <w:ilvl w:val="0"/>
          <w:numId w:val="2"/>
        </w:numPr>
      </w:pPr>
      <w:r w:rsidRPr="00A05F3D">
        <w:t xml:space="preserve">Update the Middletown Energy </w:t>
      </w:r>
      <w:r w:rsidR="00B4594B" w:rsidRPr="00A05F3D">
        <w:t xml:space="preserve">Master </w:t>
      </w:r>
      <w:r w:rsidRPr="00A05F3D">
        <w:t>Plan</w:t>
      </w:r>
      <w:r w:rsidR="00EC06CE">
        <w:t>. M</w:t>
      </w:r>
      <w:r w:rsidR="00B4594B" w:rsidRPr="00A05F3D">
        <w:t>odel the 2019 NJ Energy Master Plan</w:t>
      </w:r>
      <w:r w:rsidR="004552B1">
        <w:t>.  P</w:t>
      </w:r>
      <w:r w:rsidR="00796561" w:rsidRPr="00A05F3D">
        <w:t>rovide a 10 year initial path toward</w:t>
      </w:r>
      <w:r w:rsidR="000D3735" w:rsidRPr="00A05F3D">
        <w:t xml:space="preserve"> continual reduction of G</w:t>
      </w:r>
      <w:r w:rsidR="00796561" w:rsidRPr="00A05F3D">
        <w:t>reenhouse</w:t>
      </w:r>
      <w:r w:rsidR="000D3735" w:rsidRPr="00A05F3D">
        <w:t xml:space="preserve"> gases</w:t>
      </w:r>
      <w:r w:rsidR="00B4594B" w:rsidRPr="00A05F3D">
        <w:t xml:space="preserve"> to meet 2030 and 2050 goals</w:t>
      </w:r>
      <w:r w:rsidR="000D3735" w:rsidRPr="00A05F3D">
        <w:t xml:space="preserve">. </w:t>
      </w:r>
    </w:p>
    <w:p w14:paraId="4FE10715" w14:textId="44ECF8E7" w:rsidR="002138BA" w:rsidRPr="00A05F3D" w:rsidRDefault="002138BA" w:rsidP="004D04E8">
      <w:pPr>
        <w:pStyle w:val="ListParagraph"/>
        <w:numPr>
          <w:ilvl w:val="1"/>
          <w:numId w:val="2"/>
        </w:numPr>
      </w:pPr>
      <w:r w:rsidRPr="00A05F3D">
        <w:t>Promote energy efficient buildings</w:t>
      </w:r>
      <w:r w:rsidR="00796561" w:rsidRPr="00A05F3D">
        <w:t>.</w:t>
      </w:r>
    </w:p>
    <w:p w14:paraId="2CF41F9A" w14:textId="6AB32368" w:rsidR="00B4594B" w:rsidRPr="00A05F3D" w:rsidRDefault="000D3735" w:rsidP="004D04E8">
      <w:pPr>
        <w:pStyle w:val="ListParagraph"/>
        <w:numPr>
          <w:ilvl w:val="1"/>
          <w:numId w:val="2"/>
        </w:numPr>
      </w:pPr>
      <w:r w:rsidRPr="00A05F3D">
        <w:t>Make Middletown EV friendly</w:t>
      </w:r>
      <w:r w:rsidR="002138BA" w:rsidRPr="00A05F3D">
        <w:t xml:space="preserve"> </w:t>
      </w:r>
      <w:r w:rsidR="00796561" w:rsidRPr="00A05F3D">
        <w:t>and</w:t>
      </w:r>
      <w:r w:rsidR="002138BA" w:rsidRPr="00A05F3D">
        <w:t xml:space="preserve"> provide example with zero-emission municipal fleet.</w:t>
      </w:r>
      <w:r w:rsidR="00B4594B" w:rsidRPr="00A05F3D">
        <w:t xml:space="preserve"> </w:t>
      </w:r>
    </w:p>
    <w:p w14:paraId="4FFD030B" w14:textId="55CBC141" w:rsidR="00B4594B" w:rsidRPr="00A05F3D" w:rsidRDefault="00B4594B" w:rsidP="004D04E8">
      <w:pPr>
        <w:pStyle w:val="ListParagraph"/>
        <w:numPr>
          <w:ilvl w:val="1"/>
          <w:numId w:val="2"/>
        </w:numPr>
      </w:pPr>
      <w:r w:rsidRPr="00A05F3D">
        <w:t xml:space="preserve">Promote </w:t>
      </w:r>
      <w:r w:rsidR="00796561" w:rsidRPr="00A05F3D">
        <w:t>R</w:t>
      </w:r>
      <w:r w:rsidRPr="00A05F3D">
        <w:t>esidential, Business, and Community Solar</w:t>
      </w:r>
    </w:p>
    <w:p w14:paraId="10A4B119" w14:textId="3F19E871" w:rsidR="00904753" w:rsidRPr="00A05F3D" w:rsidRDefault="00B4594B" w:rsidP="004D04E8">
      <w:pPr>
        <w:pStyle w:val="ListParagraph"/>
        <w:numPr>
          <w:ilvl w:val="1"/>
          <w:numId w:val="2"/>
        </w:numPr>
      </w:pPr>
      <w:r w:rsidRPr="00A05F3D">
        <w:t xml:space="preserve">Ensure all aspects of the environment </w:t>
      </w:r>
      <w:r w:rsidR="00796561" w:rsidRPr="00A05F3D">
        <w:t>are</w:t>
      </w:r>
      <w:r w:rsidRPr="00A05F3D">
        <w:t xml:space="preserve"> considered in all future construction</w:t>
      </w:r>
    </w:p>
    <w:p w14:paraId="5C3A21B5" w14:textId="52809D95" w:rsidR="00EC06CE" w:rsidRDefault="00EC06CE" w:rsidP="007E16D6">
      <w:r>
        <w:t>Thirteen NJ towns have implemented the</w:t>
      </w:r>
      <w:r w:rsidR="00796561" w:rsidRPr="00A05F3D">
        <w:t xml:space="preserve"> “Green Building and Environmental Sustainability Element</w:t>
      </w:r>
      <w:r>
        <w:t>”.</w:t>
      </w:r>
      <w:r w:rsidR="00450894">
        <w:t xml:space="preserve"> </w:t>
      </w:r>
      <w:r>
        <w:t xml:space="preserve"> </w:t>
      </w:r>
      <w:r w:rsidR="00D13580">
        <w:t>Several are nearby</w:t>
      </w:r>
      <w:r w:rsidR="00450894">
        <w:t>.  De</w:t>
      </w:r>
      <w:r>
        <w:t xml:space="preserve">tails are found at </w:t>
      </w:r>
      <w:hyperlink r:id="rId7" w:history="1">
        <w:r w:rsidRPr="00664E34">
          <w:rPr>
            <w:rStyle w:val="Hyperlink"/>
          </w:rPr>
          <w:t>www.sustainablejersey.com</w:t>
        </w:r>
      </w:hyperlink>
      <w:r>
        <w:t xml:space="preserve"> </w:t>
      </w:r>
      <w:r w:rsidR="00372F3B">
        <w:t>.</w:t>
      </w:r>
      <w:r>
        <w:t xml:space="preserve"> </w:t>
      </w:r>
      <w:r w:rsidR="00450894">
        <w:t xml:space="preserve"> </w:t>
      </w:r>
      <w:r>
        <w:t>Middletown can speed the effort by leveraging work</w:t>
      </w:r>
      <w:r w:rsidR="00450894">
        <w:t xml:space="preserve"> of other towns</w:t>
      </w:r>
      <w:r>
        <w:t>.</w:t>
      </w:r>
    </w:p>
    <w:p w14:paraId="3587610C" w14:textId="77777777" w:rsidR="008A18A8" w:rsidRDefault="008A18A8" w:rsidP="007E16D6"/>
    <w:p w14:paraId="4B093321" w14:textId="32409C4E" w:rsidR="007E16D6" w:rsidRPr="00A05F3D" w:rsidRDefault="007E16D6" w:rsidP="007E16D6">
      <w:r w:rsidRPr="00A05F3D">
        <w:t>SIGNATURE:</w:t>
      </w:r>
      <w:r w:rsidRPr="00A05F3D">
        <w:tab/>
      </w:r>
      <w:r w:rsidRPr="00A05F3D">
        <w:tab/>
      </w:r>
      <w:r w:rsidRPr="00A05F3D">
        <w:tab/>
      </w:r>
      <w:r w:rsidRPr="00A05F3D">
        <w:tab/>
      </w:r>
      <w:r w:rsidR="001628C7">
        <w:t xml:space="preserve">PRINT </w:t>
      </w:r>
      <w:r w:rsidRPr="00A05F3D">
        <w:t>NAME:</w:t>
      </w:r>
      <w:r w:rsidR="00F96886">
        <w:tab/>
      </w:r>
      <w:r w:rsidR="00F96886">
        <w:tab/>
      </w:r>
      <w:r w:rsidR="00F96886">
        <w:tab/>
      </w:r>
      <w:r w:rsidR="00F96886">
        <w:tab/>
      </w:r>
      <w:r w:rsidR="00F96886">
        <w:tab/>
      </w:r>
      <w:r w:rsidR="00E94C66">
        <w:tab/>
      </w:r>
      <w:r w:rsidR="00F96886">
        <w:t>DATE:</w:t>
      </w:r>
    </w:p>
    <w:p w14:paraId="3AFB4B7C" w14:textId="77777777" w:rsidR="007E16D6" w:rsidRPr="00A05F3D" w:rsidRDefault="007E16D6" w:rsidP="007E16D6">
      <w:r w:rsidRPr="00A05F3D">
        <w:t>MAILING ADDRESS/CITY/STATE:</w:t>
      </w:r>
    </w:p>
    <w:p w14:paraId="558BAD5C" w14:textId="3962228B" w:rsidR="007E16D6" w:rsidRPr="00A05F3D" w:rsidRDefault="007E16D6" w:rsidP="007E16D6">
      <w:r w:rsidRPr="00A05F3D">
        <w:t>MUNICIPALITY (where you vote and pay taxes):</w:t>
      </w:r>
      <w:r w:rsidR="00372F3B">
        <w:t xml:space="preserve"> Middletown</w:t>
      </w:r>
      <w:r w:rsidR="00F96886">
        <w:t xml:space="preserve"> Township</w:t>
      </w:r>
    </w:p>
    <w:sectPr w:rsidR="007E16D6" w:rsidRPr="00A05F3D" w:rsidSect="00E833D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F0A0" w14:textId="77777777" w:rsidR="00E65F8C" w:rsidRDefault="00E65F8C" w:rsidP="005A00AA">
      <w:pPr>
        <w:spacing w:after="0" w:line="240" w:lineRule="auto"/>
      </w:pPr>
      <w:r>
        <w:separator/>
      </w:r>
    </w:p>
  </w:endnote>
  <w:endnote w:type="continuationSeparator" w:id="0">
    <w:p w14:paraId="1AEFAC17" w14:textId="77777777" w:rsidR="00E65F8C" w:rsidRDefault="00E65F8C" w:rsidP="005A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697D9" w14:textId="77777777" w:rsidR="00E65F8C" w:rsidRDefault="00E65F8C" w:rsidP="005A00AA">
      <w:pPr>
        <w:spacing w:after="0" w:line="240" w:lineRule="auto"/>
      </w:pPr>
      <w:r>
        <w:separator/>
      </w:r>
    </w:p>
  </w:footnote>
  <w:footnote w:type="continuationSeparator" w:id="0">
    <w:p w14:paraId="0F1F6A2F" w14:textId="77777777" w:rsidR="00E65F8C" w:rsidRDefault="00E65F8C" w:rsidP="005A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A6682" w14:textId="5481ED65" w:rsidR="005A00AA" w:rsidRDefault="005A00AA" w:rsidP="005A00AA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5DA5ED2" wp14:editId="7A463854">
          <wp:extent cx="1095375" cy="5781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lean-energy-2in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44" cy="58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E3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7F45"/>
    <w:multiLevelType w:val="hybridMultilevel"/>
    <w:tmpl w:val="F17C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1670F"/>
    <w:multiLevelType w:val="hybridMultilevel"/>
    <w:tmpl w:val="F2C0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AA"/>
    <w:rsid w:val="00001F13"/>
    <w:rsid w:val="00021CE2"/>
    <w:rsid w:val="00026BF7"/>
    <w:rsid w:val="000272B3"/>
    <w:rsid w:val="00031372"/>
    <w:rsid w:val="000519D0"/>
    <w:rsid w:val="000527F4"/>
    <w:rsid w:val="0006396C"/>
    <w:rsid w:val="00086512"/>
    <w:rsid w:val="00086C46"/>
    <w:rsid w:val="00091076"/>
    <w:rsid w:val="00097858"/>
    <w:rsid w:val="000A0A57"/>
    <w:rsid w:val="000B2037"/>
    <w:rsid w:val="000C746C"/>
    <w:rsid w:val="000D2249"/>
    <w:rsid w:val="000D3735"/>
    <w:rsid w:val="000E18BE"/>
    <w:rsid w:val="000E19BE"/>
    <w:rsid w:val="000E4510"/>
    <w:rsid w:val="000F3E7F"/>
    <w:rsid w:val="00122B22"/>
    <w:rsid w:val="00143C22"/>
    <w:rsid w:val="00147645"/>
    <w:rsid w:val="00156D7A"/>
    <w:rsid w:val="00161924"/>
    <w:rsid w:val="001628C7"/>
    <w:rsid w:val="001B0FC6"/>
    <w:rsid w:val="001D6E2C"/>
    <w:rsid w:val="001E3495"/>
    <w:rsid w:val="002138BA"/>
    <w:rsid w:val="00220381"/>
    <w:rsid w:val="0022096F"/>
    <w:rsid w:val="002317C3"/>
    <w:rsid w:val="00251B70"/>
    <w:rsid w:val="002534A4"/>
    <w:rsid w:val="00255901"/>
    <w:rsid w:val="00261585"/>
    <w:rsid w:val="00281B52"/>
    <w:rsid w:val="00295498"/>
    <w:rsid w:val="002B1486"/>
    <w:rsid w:val="002D7DB5"/>
    <w:rsid w:val="002F1DF1"/>
    <w:rsid w:val="00302966"/>
    <w:rsid w:val="00322AA0"/>
    <w:rsid w:val="00333787"/>
    <w:rsid w:val="00334EF2"/>
    <w:rsid w:val="0037250D"/>
    <w:rsid w:val="00372F3B"/>
    <w:rsid w:val="00375914"/>
    <w:rsid w:val="00381B4E"/>
    <w:rsid w:val="0038359E"/>
    <w:rsid w:val="00393370"/>
    <w:rsid w:val="003D086E"/>
    <w:rsid w:val="003D7D89"/>
    <w:rsid w:val="003E21F0"/>
    <w:rsid w:val="0042496B"/>
    <w:rsid w:val="00430D84"/>
    <w:rsid w:val="00450894"/>
    <w:rsid w:val="0045106B"/>
    <w:rsid w:val="00454791"/>
    <w:rsid w:val="004552B1"/>
    <w:rsid w:val="00467244"/>
    <w:rsid w:val="00475B73"/>
    <w:rsid w:val="00495E01"/>
    <w:rsid w:val="004B1DA7"/>
    <w:rsid w:val="004B25FE"/>
    <w:rsid w:val="004C252F"/>
    <w:rsid w:val="004D04E8"/>
    <w:rsid w:val="004D098A"/>
    <w:rsid w:val="004D3031"/>
    <w:rsid w:val="004D554C"/>
    <w:rsid w:val="004E0880"/>
    <w:rsid w:val="004E1689"/>
    <w:rsid w:val="004F2E5A"/>
    <w:rsid w:val="0050114A"/>
    <w:rsid w:val="00502012"/>
    <w:rsid w:val="00523738"/>
    <w:rsid w:val="00550931"/>
    <w:rsid w:val="00552E02"/>
    <w:rsid w:val="00557F45"/>
    <w:rsid w:val="005637D7"/>
    <w:rsid w:val="005661F4"/>
    <w:rsid w:val="00566AA4"/>
    <w:rsid w:val="0057682C"/>
    <w:rsid w:val="005A00AA"/>
    <w:rsid w:val="005A1E54"/>
    <w:rsid w:val="005A44C4"/>
    <w:rsid w:val="005C3868"/>
    <w:rsid w:val="005D0945"/>
    <w:rsid w:val="005F58AF"/>
    <w:rsid w:val="005F6246"/>
    <w:rsid w:val="00624868"/>
    <w:rsid w:val="00656DCE"/>
    <w:rsid w:val="006629E9"/>
    <w:rsid w:val="006663D1"/>
    <w:rsid w:val="00683EFF"/>
    <w:rsid w:val="0069706B"/>
    <w:rsid w:val="00697B11"/>
    <w:rsid w:val="006A0059"/>
    <w:rsid w:val="006A067D"/>
    <w:rsid w:val="006A5F52"/>
    <w:rsid w:val="006B3700"/>
    <w:rsid w:val="006C0C16"/>
    <w:rsid w:val="006E21E1"/>
    <w:rsid w:val="006E33D0"/>
    <w:rsid w:val="006F414E"/>
    <w:rsid w:val="006F46C9"/>
    <w:rsid w:val="007114B5"/>
    <w:rsid w:val="00754B6B"/>
    <w:rsid w:val="007950D5"/>
    <w:rsid w:val="00796561"/>
    <w:rsid w:val="007A242E"/>
    <w:rsid w:val="007B77EA"/>
    <w:rsid w:val="007C43F1"/>
    <w:rsid w:val="007C45CB"/>
    <w:rsid w:val="007E000F"/>
    <w:rsid w:val="007E16D6"/>
    <w:rsid w:val="007E18E9"/>
    <w:rsid w:val="008159B1"/>
    <w:rsid w:val="00815D20"/>
    <w:rsid w:val="008421C3"/>
    <w:rsid w:val="00846328"/>
    <w:rsid w:val="008653B1"/>
    <w:rsid w:val="00872107"/>
    <w:rsid w:val="008804FD"/>
    <w:rsid w:val="008A18A8"/>
    <w:rsid w:val="008C4A72"/>
    <w:rsid w:val="008C6298"/>
    <w:rsid w:val="008D28D6"/>
    <w:rsid w:val="008D50B9"/>
    <w:rsid w:val="008D6A81"/>
    <w:rsid w:val="008F28F7"/>
    <w:rsid w:val="008F3ABD"/>
    <w:rsid w:val="00904753"/>
    <w:rsid w:val="0091691F"/>
    <w:rsid w:val="00934DB4"/>
    <w:rsid w:val="00942783"/>
    <w:rsid w:val="00944E11"/>
    <w:rsid w:val="009464C8"/>
    <w:rsid w:val="00985E7E"/>
    <w:rsid w:val="009A52DF"/>
    <w:rsid w:val="009A734B"/>
    <w:rsid w:val="009B2FA7"/>
    <w:rsid w:val="009B5E3E"/>
    <w:rsid w:val="009C1F4C"/>
    <w:rsid w:val="009D24EC"/>
    <w:rsid w:val="009E19A1"/>
    <w:rsid w:val="00A0331E"/>
    <w:rsid w:val="00A038AC"/>
    <w:rsid w:val="00A05F3D"/>
    <w:rsid w:val="00A14E30"/>
    <w:rsid w:val="00A179B6"/>
    <w:rsid w:val="00A17FAC"/>
    <w:rsid w:val="00A442CA"/>
    <w:rsid w:val="00A5136E"/>
    <w:rsid w:val="00A718BD"/>
    <w:rsid w:val="00A85A72"/>
    <w:rsid w:val="00AA45DD"/>
    <w:rsid w:val="00AA6392"/>
    <w:rsid w:val="00AC372D"/>
    <w:rsid w:val="00AE3FF4"/>
    <w:rsid w:val="00B013F1"/>
    <w:rsid w:val="00B063B7"/>
    <w:rsid w:val="00B135F3"/>
    <w:rsid w:val="00B22802"/>
    <w:rsid w:val="00B26AA7"/>
    <w:rsid w:val="00B4594B"/>
    <w:rsid w:val="00B53804"/>
    <w:rsid w:val="00B56FF9"/>
    <w:rsid w:val="00B64E27"/>
    <w:rsid w:val="00B672BA"/>
    <w:rsid w:val="00BB7122"/>
    <w:rsid w:val="00BD4FE7"/>
    <w:rsid w:val="00BD7280"/>
    <w:rsid w:val="00BF7BAB"/>
    <w:rsid w:val="00C02BF9"/>
    <w:rsid w:val="00C0449E"/>
    <w:rsid w:val="00C10E4E"/>
    <w:rsid w:val="00C1712E"/>
    <w:rsid w:val="00C20E53"/>
    <w:rsid w:val="00C629A9"/>
    <w:rsid w:val="00C648A1"/>
    <w:rsid w:val="00C81F42"/>
    <w:rsid w:val="00CA68A8"/>
    <w:rsid w:val="00CC441E"/>
    <w:rsid w:val="00CF0963"/>
    <w:rsid w:val="00D05DF1"/>
    <w:rsid w:val="00D06785"/>
    <w:rsid w:val="00D13580"/>
    <w:rsid w:val="00D13F09"/>
    <w:rsid w:val="00D34438"/>
    <w:rsid w:val="00D47F97"/>
    <w:rsid w:val="00D50410"/>
    <w:rsid w:val="00D66B30"/>
    <w:rsid w:val="00D73589"/>
    <w:rsid w:val="00D75E75"/>
    <w:rsid w:val="00D945AE"/>
    <w:rsid w:val="00DC6DB2"/>
    <w:rsid w:val="00DE20B7"/>
    <w:rsid w:val="00E02086"/>
    <w:rsid w:val="00E24B15"/>
    <w:rsid w:val="00E53F10"/>
    <w:rsid w:val="00E63671"/>
    <w:rsid w:val="00E65F7E"/>
    <w:rsid w:val="00E65F8C"/>
    <w:rsid w:val="00E72844"/>
    <w:rsid w:val="00E833D0"/>
    <w:rsid w:val="00E855BD"/>
    <w:rsid w:val="00E8656C"/>
    <w:rsid w:val="00E94C66"/>
    <w:rsid w:val="00EC06CE"/>
    <w:rsid w:val="00EC54FE"/>
    <w:rsid w:val="00EE0224"/>
    <w:rsid w:val="00F007EE"/>
    <w:rsid w:val="00F0301A"/>
    <w:rsid w:val="00F107EC"/>
    <w:rsid w:val="00F33AE4"/>
    <w:rsid w:val="00F42D64"/>
    <w:rsid w:val="00F43084"/>
    <w:rsid w:val="00F512FA"/>
    <w:rsid w:val="00F6068D"/>
    <w:rsid w:val="00F64569"/>
    <w:rsid w:val="00F66359"/>
    <w:rsid w:val="00F70E28"/>
    <w:rsid w:val="00F83E27"/>
    <w:rsid w:val="00F96886"/>
    <w:rsid w:val="00FB2EEE"/>
    <w:rsid w:val="00FC1FF1"/>
    <w:rsid w:val="00FC3458"/>
    <w:rsid w:val="00FD2079"/>
    <w:rsid w:val="00FD3662"/>
    <w:rsid w:val="00FD3BA6"/>
    <w:rsid w:val="00FD6FE5"/>
    <w:rsid w:val="00FF23B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6034"/>
  <w15:chartTrackingRefBased/>
  <w15:docId w15:val="{325C95BD-D8B8-4711-8E93-4E41B9F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0A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AA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A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AA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6663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65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561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965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6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561"/>
    <w:rPr>
      <w:color w:val="954F72" w:themeColor="followedHyperlink"/>
      <w:u w:val="single"/>
    </w:rPr>
  </w:style>
  <w:style w:type="character" w:customStyle="1" w:styleId="maintext">
    <w:name w:val="maintext"/>
    <w:basedOn w:val="DefaultParagraphFont"/>
    <w:rsid w:val="0045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stainablejers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15</cp:revision>
  <cp:lastPrinted>2018-12-30T04:28:00Z</cp:lastPrinted>
  <dcterms:created xsi:type="dcterms:W3CDTF">2018-12-31T20:15:00Z</dcterms:created>
  <dcterms:modified xsi:type="dcterms:W3CDTF">2019-02-02T17:03:00Z</dcterms:modified>
</cp:coreProperties>
</file>